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510D" w14:textId="77777777" w:rsidR="00E6581F" w:rsidRDefault="00E6581F" w:rsidP="00E65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 kan op 2 manieren zie </w:t>
      </w:r>
      <w:proofErr w:type="spellStart"/>
      <w:r>
        <w:rPr>
          <w:rFonts w:ascii="Arial" w:hAnsi="Arial" w:cs="Arial"/>
          <w:sz w:val="24"/>
          <w:szCs w:val="24"/>
        </w:rPr>
        <w:t>blz</w:t>
      </w:r>
      <w:proofErr w:type="spellEnd"/>
      <w:r>
        <w:rPr>
          <w:rFonts w:ascii="Arial" w:hAnsi="Arial" w:cs="Arial"/>
          <w:sz w:val="24"/>
          <w:szCs w:val="24"/>
        </w:rPr>
        <w:t xml:space="preserve"> 1 en 2, op </w:t>
      </w:r>
      <w:proofErr w:type="spellStart"/>
      <w:r>
        <w:rPr>
          <w:rFonts w:ascii="Arial" w:hAnsi="Arial" w:cs="Arial"/>
          <w:sz w:val="24"/>
          <w:szCs w:val="24"/>
        </w:rPr>
        <w:t>blz</w:t>
      </w:r>
      <w:proofErr w:type="spellEnd"/>
      <w:r>
        <w:rPr>
          <w:rFonts w:ascii="Arial" w:hAnsi="Arial" w:cs="Arial"/>
          <w:sz w:val="24"/>
          <w:szCs w:val="24"/>
        </w:rPr>
        <w:t xml:space="preserve"> 3 staan de antwoorden.</w:t>
      </w:r>
      <w:bookmarkStart w:id="0" w:name="_GoBack"/>
      <w:bookmarkEnd w:id="0"/>
    </w:p>
    <w:p w14:paraId="6F7D5489" w14:textId="77777777" w:rsidR="00E6581F" w:rsidRDefault="00E6581F" w:rsidP="00E6581F">
      <w:pPr>
        <w:rPr>
          <w:rFonts w:ascii="Arial" w:hAnsi="Arial" w:cs="Arial"/>
          <w:sz w:val="24"/>
          <w:szCs w:val="24"/>
        </w:rPr>
      </w:pPr>
    </w:p>
    <w:p w14:paraId="3620EC81" w14:textId="77777777" w:rsidR="00075F68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Bedrijfshygiëne</w:t>
      </w:r>
      <w:r>
        <w:rPr>
          <w:rFonts w:ascii="Arial" w:hAnsi="Arial" w:cs="Arial"/>
          <w:sz w:val="24"/>
          <w:szCs w:val="24"/>
        </w:rPr>
        <w:br/>
      </w:r>
    </w:p>
    <w:p w14:paraId="281DD786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Micro-organismen</w:t>
      </w:r>
      <w:r>
        <w:rPr>
          <w:rFonts w:ascii="Arial" w:hAnsi="Arial" w:cs="Arial"/>
          <w:sz w:val="24"/>
          <w:szCs w:val="24"/>
        </w:rPr>
        <w:br/>
      </w:r>
    </w:p>
    <w:p w14:paraId="1BE1EE2C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Endosporen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14:paraId="457AD431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Desinfecteren</w:t>
      </w:r>
      <w:r>
        <w:rPr>
          <w:rFonts w:ascii="Arial" w:hAnsi="Arial" w:cs="Arial"/>
          <w:sz w:val="24"/>
          <w:szCs w:val="24"/>
        </w:rPr>
        <w:br/>
      </w:r>
    </w:p>
    <w:p w14:paraId="142B3D36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HACCP</w:t>
      </w:r>
      <w:r>
        <w:rPr>
          <w:rFonts w:ascii="Arial" w:hAnsi="Arial" w:cs="Arial"/>
          <w:sz w:val="24"/>
          <w:szCs w:val="24"/>
        </w:rPr>
        <w:br/>
      </w:r>
    </w:p>
    <w:p w14:paraId="59D7F930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Kruisbesmetting</w:t>
      </w:r>
      <w:r>
        <w:rPr>
          <w:rFonts w:ascii="Arial" w:hAnsi="Arial" w:cs="Arial"/>
          <w:sz w:val="24"/>
          <w:szCs w:val="24"/>
        </w:rPr>
        <w:br/>
      </w:r>
    </w:p>
    <w:p w14:paraId="4D7F8599" w14:textId="77777777" w:rsid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br/>
      </w:r>
    </w:p>
    <w:p w14:paraId="30350C49" w14:textId="77777777" w:rsidR="00E6581F" w:rsidRPr="00E6581F" w:rsidRDefault="00E6581F" w:rsidP="00E6581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Voedselvergiftiging</w:t>
      </w:r>
      <w:r>
        <w:rPr>
          <w:rFonts w:ascii="Arial" w:hAnsi="Arial" w:cs="Arial"/>
          <w:sz w:val="24"/>
          <w:szCs w:val="24"/>
        </w:rPr>
        <w:br/>
      </w:r>
    </w:p>
    <w:p w14:paraId="7E250DDB" w14:textId="77777777" w:rsidR="00E6581F" w:rsidRDefault="00E65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917361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1F">
        <w:rPr>
          <w:rFonts w:ascii="Arial" w:hAnsi="Arial" w:cs="Arial"/>
          <w:b/>
          <w:sz w:val="24"/>
          <w:szCs w:val="24"/>
        </w:rPr>
        <w:lastRenderedPageBreak/>
        <w:t>voorzieningen / maatregelen in het bedrijf zodat de werknemer schoon kan werken</w:t>
      </w:r>
      <w:r w:rsidRPr="00E6581F">
        <w:rPr>
          <w:rFonts w:ascii="Arial" w:hAnsi="Arial" w:cs="Arial"/>
          <w:b/>
          <w:sz w:val="24"/>
          <w:szCs w:val="24"/>
        </w:rPr>
        <w:br/>
      </w:r>
    </w:p>
    <w:p w14:paraId="5D0454EF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Kleine levende wezens die je niet met het blote oog kunt zien (wel met de microscoop)</w:t>
      </w:r>
      <w:r>
        <w:rPr>
          <w:rFonts w:ascii="Arial" w:hAnsi="Arial" w:cs="Arial"/>
          <w:sz w:val="24"/>
          <w:szCs w:val="24"/>
        </w:rPr>
        <w:br/>
      </w:r>
    </w:p>
    <w:p w14:paraId="0A3B490B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bacteriën die zich hebben ingekapseld wanneer de levensomstandigheden </w:t>
      </w:r>
      <w:proofErr w:type="spellStart"/>
      <w:r>
        <w:rPr>
          <w:rFonts w:ascii="Arial" w:hAnsi="Arial" w:cs="Arial"/>
          <w:b/>
          <w:sz w:val="24"/>
          <w:szCs w:val="24"/>
        </w:rPr>
        <w:t>ongustig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zijn</w:t>
      </w:r>
      <w:r>
        <w:rPr>
          <w:rFonts w:ascii="Arial" w:hAnsi="Arial" w:cs="Arial"/>
          <w:sz w:val="24"/>
          <w:szCs w:val="24"/>
        </w:rPr>
        <w:br/>
      </w:r>
    </w:p>
    <w:p w14:paraId="1F6DD3E9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m.o. verwijderen</w:t>
      </w:r>
      <w:r>
        <w:rPr>
          <w:rFonts w:ascii="Arial" w:hAnsi="Arial" w:cs="Arial"/>
          <w:sz w:val="24"/>
          <w:szCs w:val="24"/>
        </w:rPr>
        <w:br/>
      </w:r>
    </w:p>
    <w:p w14:paraId="53674BDD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hygiëne systeem (waarbij op kritische momenten afspraken zijn hoe er gewerkt moet worden)  </w:t>
      </w:r>
      <w:r>
        <w:rPr>
          <w:rFonts w:ascii="Arial" w:hAnsi="Arial" w:cs="Arial"/>
          <w:sz w:val="24"/>
          <w:szCs w:val="24"/>
        </w:rPr>
        <w:br/>
      </w:r>
    </w:p>
    <w:p w14:paraId="3CD63C4B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contact komen m.o. van het ene materiaal of product op het andere</w:t>
      </w:r>
      <w:r>
        <w:rPr>
          <w:rFonts w:ascii="Arial" w:hAnsi="Arial" w:cs="Arial"/>
          <w:sz w:val="24"/>
          <w:szCs w:val="24"/>
        </w:rPr>
        <w:br/>
      </w:r>
    </w:p>
    <w:p w14:paraId="01D3EF61" w14:textId="77777777" w:rsid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zuurgraad</w:t>
      </w:r>
      <w:r>
        <w:rPr>
          <w:rFonts w:ascii="Arial" w:hAnsi="Arial" w:cs="Arial"/>
          <w:sz w:val="24"/>
          <w:szCs w:val="24"/>
        </w:rPr>
        <w:br/>
      </w:r>
    </w:p>
    <w:p w14:paraId="3A92FF75" w14:textId="77777777" w:rsidR="00E6581F" w:rsidRPr="00E6581F" w:rsidRDefault="00E6581F" w:rsidP="00E6581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ziek worden van de gifstoffen die m.o. in een product hebben gemaakt</w:t>
      </w:r>
      <w:r>
        <w:rPr>
          <w:rFonts w:ascii="Arial" w:hAnsi="Arial" w:cs="Arial"/>
          <w:sz w:val="24"/>
          <w:szCs w:val="24"/>
        </w:rPr>
        <w:br/>
      </w:r>
    </w:p>
    <w:p w14:paraId="345EED38" w14:textId="77777777" w:rsidR="00E6581F" w:rsidRDefault="00E658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BF534A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Bedrijfshygiëne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6581F">
        <w:rPr>
          <w:rFonts w:ascii="Arial" w:hAnsi="Arial" w:cs="Arial"/>
          <w:b/>
          <w:sz w:val="24"/>
          <w:szCs w:val="24"/>
        </w:rPr>
        <w:t>voorzieningen / maatregelen in het bedrijf zodat de werknemer schoon kan werken</w:t>
      </w:r>
      <w:r w:rsidRPr="00E6581F">
        <w:rPr>
          <w:rFonts w:ascii="Arial" w:hAnsi="Arial" w:cs="Arial"/>
          <w:b/>
          <w:sz w:val="24"/>
          <w:szCs w:val="24"/>
        </w:rPr>
        <w:br/>
      </w:r>
    </w:p>
    <w:p w14:paraId="1EEAFE79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Micro-organismen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Kleine levende wezens die je niet met het blote oog kunt zien (wel met de microscoop)</w:t>
      </w:r>
      <w:r>
        <w:rPr>
          <w:rFonts w:ascii="Arial" w:hAnsi="Arial" w:cs="Arial"/>
          <w:sz w:val="24"/>
          <w:szCs w:val="24"/>
        </w:rPr>
        <w:br/>
      </w:r>
    </w:p>
    <w:p w14:paraId="38313176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Endosporen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bacteriën die zich hebben ingekapseld wanneer de levensomstandigheden </w:t>
      </w:r>
      <w:proofErr w:type="spellStart"/>
      <w:r>
        <w:rPr>
          <w:rFonts w:ascii="Arial" w:hAnsi="Arial" w:cs="Arial"/>
          <w:b/>
          <w:sz w:val="24"/>
          <w:szCs w:val="24"/>
        </w:rPr>
        <w:t>ongustig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zijn</w:t>
      </w:r>
      <w:r>
        <w:rPr>
          <w:rFonts w:ascii="Arial" w:hAnsi="Arial" w:cs="Arial"/>
          <w:sz w:val="24"/>
          <w:szCs w:val="24"/>
        </w:rPr>
        <w:br/>
      </w:r>
    </w:p>
    <w:p w14:paraId="52435CF9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Desinfecteren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micro-organismen verwijderen</w:t>
      </w:r>
      <w:r>
        <w:rPr>
          <w:rFonts w:ascii="Arial" w:hAnsi="Arial" w:cs="Arial"/>
          <w:sz w:val="24"/>
          <w:szCs w:val="24"/>
        </w:rPr>
        <w:br/>
      </w:r>
    </w:p>
    <w:p w14:paraId="7D52A5E1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HACCP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hygiëne systeem (waarbij op kritische momenten afspraken zijn hoe er gewerkt moet worden)  </w:t>
      </w:r>
      <w:r>
        <w:rPr>
          <w:rFonts w:ascii="Arial" w:hAnsi="Arial" w:cs="Arial"/>
          <w:sz w:val="24"/>
          <w:szCs w:val="24"/>
        </w:rPr>
        <w:br/>
      </w:r>
    </w:p>
    <w:p w14:paraId="66B29861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Kruisbesmetting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via contact komen m.o. van het ene materiaal of product op het andere</w:t>
      </w:r>
      <w:r>
        <w:rPr>
          <w:rFonts w:ascii="Arial" w:hAnsi="Arial" w:cs="Arial"/>
          <w:sz w:val="24"/>
          <w:szCs w:val="24"/>
        </w:rPr>
        <w:br/>
      </w:r>
    </w:p>
    <w:p w14:paraId="6C8CB3F3" w14:textId="77777777" w:rsid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zuurgraad</w:t>
      </w:r>
      <w:r>
        <w:rPr>
          <w:rFonts w:ascii="Arial" w:hAnsi="Arial" w:cs="Arial"/>
          <w:sz w:val="24"/>
          <w:szCs w:val="24"/>
        </w:rPr>
        <w:br/>
      </w:r>
    </w:p>
    <w:p w14:paraId="6CE07500" w14:textId="77777777" w:rsidR="00E6581F" w:rsidRPr="00E6581F" w:rsidRDefault="00E6581F" w:rsidP="00E6581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Voedselvergiftiging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ziek worden van de gifstoffen die m.o. in een product hebben gemaakt</w:t>
      </w:r>
      <w:r>
        <w:rPr>
          <w:rFonts w:ascii="Arial" w:hAnsi="Arial" w:cs="Arial"/>
          <w:sz w:val="24"/>
          <w:szCs w:val="24"/>
        </w:rPr>
        <w:br/>
      </w:r>
    </w:p>
    <w:p w14:paraId="79F5676C" w14:textId="77777777" w:rsidR="00E6581F" w:rsidRPr="00E6581F" w:rsidRDefault="00E6581F" w:rsidP="00E6581F">
      <w:pPr>
        <w:ind w:left="360"/>
        <w:rPr>
          <w:rFonts w:ascii="Arial" w:hAnsi="Arial" w:cs="Arial"/>
          <w:sz w:val="24"/>
          <w:szCs w:val="24"/>
        </w:rPr>
      </w:pPr>
    </w:p>
    <w:sectPr w:rsidR="00E6581F" w:rsidRPr="00E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EA9"/>
    <w:multiLevelType w:val="hybridMultilevel"/>
    <w:tmpl w:val="4058F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86E"/>
    <w:multiLevelType w:val="hybridMultilevel"/>
    <w:tmpl w:val="4058F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570"/>
    <w:multiLevelType w:val="hybridMultilevel"/>
    <w:tmpl w:val="4058F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2"/>
    <w:rsid w:val="00075F68"/>
    <w:rsid w:val="008578E2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257"/>
  <w15:chartTrackingRefBased/>
  <w15:docId w15:val="{54E556EC-25CD-41FA-BC09-4FB188F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VA4QADCN67U6-428836747-5012</_dlc_DocId>
    <_dlc_DocIdUrl xmlns="887056e5-f88d-46d1-9611-a3f4b12c3a07">
      <Url>https://liveadminclusius.sharepoint.com/sites/Castricum-vmbo-voeding/_layouts/15/DocIdRedir.aspx?ID=VA4QADCN67U6-428836747-5012</Url>
      <Description>VA4QADCN67U6-428836747-5012</Description>
    </_dlc_DocIdUrl>
  </documentManagement>
</p:properties>
</file>

<file path=customXml/itemProps1.xml><?xml version="1.0" encoding="utf-8"?>
<ds:datastoreItem xmlns:ds="http://schemas.openxmlformats.org/officeDocument/2006/customXml" ds:itemID="{54D9247F-C029-41A3-96B7-162E7A1991AF}"/>
</file>

<file path=customXml/itemProps2.xml><?xml version="1.0" encoding="utf-8"?>
<ds:datastoreItem xmlns:ds="http://schemas.openxmlformats.org/officeDocument/2006/customXml" ds:itemID="{F72527FD-648B-410A-9BDD-93900F284C24}"/>
</file>

<file path=customXml/itemProps3.xml><?xml version="1.0" encoding="utf-8"?>
<ds:datastoreItem xmlns:ds="http://schemas.openxmlformats.org/officeDocument/2006/customXml" ds:itemID="{847587B7-BD1C-4003-889F-A42AE82FA679}"/>
</file>

<file path=customXml/itemProps4.xml><?xml version="1.0" encoding="utf-8"?>
<ds:datastoreItem xmlns:ds="http://schemas.openxmlformats.org/officeDocument/2006/customXml" ds:itemID="{93DFAFA2-0B36-46C8-9119-7E1BD3DB4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dcterms:created xsi:type="dcterms:W3CDTF">2020-01-21T08:16:00Z</dcterms:created>
  <dcterms:modified xsi:type="dcterms:W3CDTF">2020-01-21T08:26:00Z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a77f687e-37ed-48a4-9f07-807e117c4cd5</vt:lpwstr>
  </property>
</Properties>
</file>